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7C0C" w14:textId="77777777" w:rsidR="006814F5" w:rsidRDefault="006814F5" w:rsidP="006814F5"/>
    <w:p w14:paraId="7A288B15" w14:textId="77777777" w:rsidR="006814F5" w:rsidRDefault="006814F5" w:rsidP="006814F5"/>
    <w:p w14:paraId="006CA3B6" w14:textId="77777777" w:rsidR="006814F5" w:rsidRPr="006814F5" w:rsidRDefault="006814F5" w:rsidP="006814F5">
      <w:pPr>
        <w:jc w:val="center"/>
        <w:rPr>
          <w:b/>
          <w:bCs/>
          <w:sz w:val="32"/>
          <w:szCs w:val="32"/>
        </w:rPr>
      </w:pPr>
      <w:r w:rsidRPr="006814F5">
        <w:rPr>
          <w:b/>
          <w:bCs/>
          <w:sz w:val="32"/>
          <w:szCs w:val="32"/>
        </w:rPr>
        <w:t>LA MISSION DU DELEGUE DE PROMO</w:t>
      </w:r>
      <w:r>
        <w:rPr>
          <w:b/>
          <w:bCs/>
          <w:sz w:val="32"/>
          <w:szCs w:val="32"/>
        </w:rPr>
        <w:t>TION</w:t>
      </w:r>
      <w:r w:rsidRPr="006814F5">
        <w:rPr>
          <w:b/>
          <w:bCs/>
          <w:sz w:val="32"/>
          <w:szCs w:val="32"/>
        </w:rPr>
        <w:t xml:space="preserve"> ECAM</w:t>
      </w:r>
    </w:p>
    <w:p w14:paraId="62D132FD" w14:textId="77777777" w:rsidR="006814F5" w:rsidRDefault="006814F5" w:rsidP="006814F5"/>
    <w:p w14:paraId="0E9E04C2" w14:textId="77777777" w:rsidR="006814F5" w:rsidRPr="006746BF" w:rsidRDefault="006814F5" w:rsidP="006814F5">
      <w:pPr>
        <w:rPr>
          <w:i/>
          <w:iCs/>
        </w:rPr>
      </w:pPr>
      <w:r w:rsidRPr="006746BF">
        <w:rPr>
          <w:i/>
          <w:iCs/>
        </w:rPr>
        <w:t xml:space="preserve">Le </w:t>
      </w:r>
      <w:r w:rsidRPr="006746BF">
        <w:rPr>
          <w:b/>
          <w:bCs/>
          <w:i/>
          <w:iCs/>
        </w:rPr>
        <w:t>Délégué de Promotion ECAM</w:t>
      </w:r>
      <w:r w:rsidRPr="006746BF">
        <w:rPr>
          <w:i/>
          <w:iCs/>
        </w:rPr>
        <w:t xml:space="preserve"> est un maillon essentiel de </w:t>
      </w:r>
      <w:r w:rsidR="0039628D" w:rsidRPr="006746BF">
        <w:rPr>
          <w:i/>
          <w:iCs/>
        </w:rPr>
        <w:t>l’</w:t>
      </w:r>
      <w:r w:rsidRPr="006746BF">
        <w:rPr>
          <w:b/>
          <w:bCs/>
          <w:i/>
          <w:iCs/>
        </w:rPr>
        <w:t>écosyst</w:t>
      </w:r>
      <w:r w:rsidR="0039628D" w:rsidRPr="006746BF">
        <w:rPr>
          <w:b/>
          <w:bCs/>
          <w:i/>
          <w:iCs/>
        </w:rPr>
        <w:t>è</w:t>
      </w:r>
      <w:r w:rsidRPr="006746BF">
        <w:rPr>
          <w:b/>
          <w:bCs/>
          <w:i/>
          <w:iCs/>
        </w:rPr>
        <w:t>me ECAM</w:t>
      </w:r>
      <w:r w:rsidRPr="006746BF">
        <w:rPr>
          <w:i/>
          <w:iCs/>
        </w:rPr>
        <w:t xml:space="preserve"> regroupant l’ECOLE, les PROMOTIONS, les GROUPES REGIONAUX et l’ASSOCIATION des ECAM Alumni.</w:t>
      </w:r>
    </w:p>
    <w:p w14:paraId="5F29342E" w14:textId="77777777" w:rsidR="006814F5" w:rsidRPr="006746BF" w:rsidRDefault="006814F5" w:rsidP="006814F5">
      <w:pPr>
        <w:rPr>
          <w:i/>
          <w:iCs/>
        </w:rPr>
      </w:pPr>
    </w:p>
    <w:p w14:paraId="4AC3C145" w14:textId="77777777" w:rsidR="006814F5" w:rsidRDefault="006814F5" w:rsidP="006814F5">
      <w:r>
        <w:t xml:space="preserve">Pour cela il a vocation à : </w:t>
      </w:r>
    </w:p>
    <w:p w14:paraId="52DA57DF" w14:textId="77777777" w:rsidR="006814F5" w:rsidRPr="006814F5" w:rsidRDefault="006814F5" w:rsidP="008E41A7">
      <w:pPr>
        <w:ind w:right="-1"/>
      </w:pPr>
    </w:p>
    <w:p w14:paraId="1D69DDC1" w14:textId="77777777" w:rsidR="006814F5" w:rsidRPr="006814F5" w:rsidRDefault="006814F5" w:rsidP="00507C5B">
      <w:pPr>
        <w:numPr>
          <w:ilvl w:val="0"/>
          <w:numId w:val="1"/>
        </w:numPr>
      </w:pPr>
      <w:r w:rsidRPr="006814F5">
        <w:rPr>
          <w:b/>
        </w:rPr>
        <w:t>Maintenir le contact</w:t>
      </w:r>
      <w:r w:rsidRPr="006814F5">
        <w:t xml:space="preserve"> entre les camarades de la promotion en exerçant sa mission de </w:t>
      </w:r>
      <w:r w:rsidRPr="006814F5">
        <w:rPr>
          <w:b/>
        </w:rPr>
        <w:t>fédérateur</w:t>
      </w:r>
      <w:r>
        <w:rPr>
          <w:b/>
        </w:rPr>
        <w:t xml:space="preserve"> et de leader de </w:t>
      </w:r>
      <w:r w:rsidR="00EB03A8">
        <w:rPr>
          <w:b/>
        </w:rPr>
        <w:t xml:space="preserve">la </w:t>
      </w:r>
      <w:r>
        <w:rPr>
          <w:b/>
        </w:rPr>
        <w:t>communauté</w:t>
      </w:r>
      <w:r w:rsidR="00C125D5">
        <w:rPr>
          <w:b/>
        </w:rPr>
        <w:t xml:space="preserve"> de promotion</w:t>
      </w:r>
      <w:r>
        <w:rPr>
          <w:b/>
        </w:rPr>
        <w:t xml:space="preserve">, </w:t>
      </w:r>
      <w:r w:rsidRPr="006814F5">
        <w:rPr>
          <w:bCs/>
        </w:rPr>
        <w:t>via diverses initiatives possibles</w:t>
      </w:r>
      <w:r>
        <w:rPr>
          <w:b/>
        </w:rPr>
        <w:t> :</w:t>
      </w:r>
    </w:p>
    <w:p w14:paraId="016D037E" w14:textId="77777777" w:rsidR="00EB03A8" w:rsidRDefault="00EB03A8" w:rsidP="006814F5">
      <w:pPr>
        <w:pStyle w:val="Paragraphedeliste"/>
        <w:numPr>
          <w:ilvl w:val="0"/>
          <w:numId w:val="2"/>
        </w:numPr>
      </w:pPr>
      <w:r>
        <w:t>Communication</w:t>
      </w:r>
      <w:r w:rsidR="0039628D">
        <w:t>s</w:t>
      </w:r>
      <w:r>
        <w:t xml:space="preserve"> périodiques, animation</w:t>
      </w:r>
      <w:r w:rsidR="00C125D5">
        <w:t>s</w:t>
      </w:r>
      <w:r>
        <w:t xml:space="preserve"> de communauté via les réseaux sociaux,</w:t>
      </w:r>
      <w:r w:rsidR="003201FC">
        <w:t xml:space="preserve"> </w:t>
      </w:r>
      <w:r>
        <w:t>…</w:t>
      </w:r>
    </w:p>
    <w:p w14:paraId="4E2BAC19" w14:textId="77777777" w:rsidR="003201FC" w:rsidRDefault="003201FC" w:rsidP="006814F5">
      <w:pPr>
        <w:pStyle w:val="Paragraphedeliste"/>
        <w:numPr>
          <w:ilvl w:val="0"/>
          <w:numId w:val="2"/>
        </w:numPr>
      </w:pPr>
      <w:r>
        <w:t>Mise à jour permanente du carnet d’adresses de ses Camarades,</w:t>
      </w:r>
      <w:r w:rsidR="007F5A15">
        <w:t xml:space="preserve"> avec partage au sein de la Promotion et transfert à l’Association</w:t>
      </w:r>
      <w:r>
        <w:t xml:space="preserve"> </w:t>
      </w:r>
    </w:p>
    <w:p w14:paraId="7C76252E" w14:textId="77777777" w:rsidR="00EB03A8" w:rsidRDefault="00EB03A8" w:rsidP="006814F5">
      <w:pPr>
        <w:pStyle w:val="Paragraphedeliste"/>
        <w:numPr>
          <w:ilvl w:val="0"/>
          <w:numId w:val="2"/>
        </w:numPr>
      </w:pPr>
      <w:r>
        <w:t>Transmission des informations en provenance de l’Ecole, des Groupes Régionaux, de l’Association</w:t>
      </w:r>
    </w:p>
    <w:p w14:paraId="5B7D42CE" w14:textId="77777777" w:rsidR="00EB03A8" w:rsidRDefault="00EB03A8" w:rsidP="006814F5">
      <w:pPr>
        <w:pStyle w:val="Paragraphedeliste"/>
        <w:numPr>
          <w:ilvl w:val="0"/>
          <w:numId w:val="2"/>
        </w:numPr>
      </w:pPr>
      <w:r>
        <w:t>Pr</w:t>
      </w:r>
      <w:r w:rsidR="00C125D5">
        <w:t>ises d’</w:t>
      </w:r>
      <w:r>
        <w:t xml:space="preserve">initiatives pour que la Promotion soit une communauté vivante, </w:t>
      </w:r>
      <w:r w:rsidR="0039628D">
        <w:t>d</w:t>
      </w:r>
      <w:r>
        <w:t>ynamique et fraternelle</w:t>
      </w:r>
      <w:r w:rsidR="0039628D">
        <w:t xml:space="preserve"> … </w:t>
      </w:r>
    </w:p>
    <w:p w14:paraId="6F78C4A8" w14:textId="77777777" w:rsidR="006814F5" w:rsidRPr="006814F5" w:rsidRDefault="006814F5" w:rsidP="006814F5"/>
    <w:p w14:paraId="071D497C" w14:textId="77777777" w:rsidR="00EB03A8" w:rsidRDefault="00EB03A8" w:rsidP="007F5A15">
      <w:pPr>
        <w:numPr>
          <w:ilvl w:val="0"/>
          <w:numId w:val="1"/>
        </w:numPr>
        <w:jc w:val="both"/>
      </w:pPr>
      <w:r w:rsidRPr="006814F5">
        <w:rPr>
          <w:b/>
        </w:rPr>
        <w:t>Animer la vie de la promotion</w:t>
      </w:r>
      <w:r w:rsidRPr="006814F5">
        <w:t> </w:t>
      </w:r>
      <w:r w:rsidR="005215E6">
        <w:t>en organisant ou en faisant organiser des évènements de rencontres</w:t>
      </w:r>
      <w:r w:rsidR="0039628D">
        <w:t xml:space="preserve"> et d’initiatives communes</w:t>
      </w:r>
      <w:r w:rsidR="005215E6">
        <w:t> :  - réunions périodiques</w:t>
      </w:r>
      <w:r w:rsidR="003201FC">
        <w:t>, tournantes dans les régions…</w:t>
      </w:r>
      <w:r w:rsidR="005215E6">
        <w:t xml:space="preserve">   - voyages – anniversaires de promotion – visites d’entreprises   - participation à des évènements </w:t>
      </w:r>
      <w:r w:rsidR="007F5A15">
        <w:t xml:space="preserve">associatifs, </w:t>
      </w:r>
      <w:r w:rsidR="005215E6">
        <w:t>culturels, sportif</w:t>
      </w:r>
      <w:r w:rsidR="0039628D">
        <w:t>s,</w:t>
      </w:r>
      <w:r w:rsidR="003201FC">
        <w:t xml:space="preserve"> </w:t>
      </w:r>
      <w:r w:rsidR="0039628D">
        <w:t>…</w:t>
      </w:r>
      <w:r w:rsidR="007F5A15">
        <w:t xml:space="preserve"> </w:t>
      </w:r>
      <w:r w:rsidR="003201FC">
        <w:t>- journal périodique de promotion</w:t>
      </w:r>
      <w:r w:rsidR="00C125D5">
        <w:t>…</w:t>
      </w:r>
      <w:r w:rsidR="00583599">
        <w:t>,</w:t>
      </w:r>
      <w:r w:rsidR="000857D6">
        <w:t xml:space="preserve">   </w:t>
      </w:r>
      <w:r w:rsidR="00583599">
        <w:t xml:space="preserve">                        </w:t>
      </w:r>
      <w:r w:rsidR="000857D6">
        <w:t xml:space="preserve">           </w:t>
      </w:r>
    </w:p>
    <w:p w14:paraId="0998D59E" w14:textId="77777777" w:rsidR="005215E6" w:rsidRPr="00813BF9" w:rsidRDefault="00583599" w:rsidP="005215E6">
      <w:pPr>
        <w:ind w:left="360"/>
      </w:pPr>
      <w:r w:rsidRPr="00813BF9">
        <w:t>groupes « métiers » et « passions »,… </w:t>
      </w:r>
    </w:p>
    <w:p w14:paraId="4747D162" w14:textId="77777777" w:rsidR="00583599" w:rsidRPr="00813BF9" w:rsidRDefault="00583599" w:rsidP="005215E6">
      <w:pPr>
        <w:ind w:left="360"/>
        <w:rPr>
          <w:sz w:val="20"/>
          <w:szCs w:val="20"/>
        </w:rPr>
      </w:pPr>
    </w:p>
    <w:p w14:paraId="29388547" w14:textId="77777777" w:rsidR="006814F5" w:rsidRPr="006814F5" w:rsidRDefault="006814F5" w:rsidP="007F5A15">
      <w:pPr>
        <w:numPr>
          <w:ilvl w:val="0"/>
          <w:numId w:val="1"/>
        </w:numPr>
        <w:jc w:val="both"/>
      </w:pPr>
      <w:r w:rsidRPr="006814F5">
        <w:rPr>
          <w:b/>
        </w:rPr>
        <w:t>Développer l’esprit d’amitié, de service et de solidarité</w:t>
      </w:r>
      <w:r>
        <w:t xml:space="preserve"> au sein de sa Promotion</w:t>
      </w:r>
      <w:r w:rsidR="00EB03A8">
        <w:t xml:space="preserve"> en partageant des besoins, des attentes, des souhaits</w:t>
      </w:r>
      <w:r w:rsidRPr="006814F5">
        <w:t>. Détecter les situations difficiles et contribuer à leur solution</w:t>
      </w:r>
      <w:r w:rsidR="0039628D">
        <w:t>, en faisant</w:t>
      </w:r>
      <w:r w:rsidR="007F5A15">
        <w:t xml:space="preserve"> </w:t>
      </w:r>
      <w:r w:rsidR="0039628D">
        <w:t>appel au concours des camarades les plus concernés, éventuellement avec le soutien de l’Association</w:t>
      </w:r>
      <w:r w:rsidR="007F5A15">
        <w:t xml:space="preserve">, </w:t>
      </w:r>
      <w:r w:rsidR="003201FC">
        <w:t>en toute discrétion</w:t>
      </w:r>
      <w:r w:rsidR="0039628D">
        <w:t>.</w:t>
      </w:r>
    </w:p>
    <w:p w14:paraId="785DC51D" w14:textId="77777777" w:rsidR="006814F5" w:rsidRPr="00583599" w:rsidRDefault="006814F5" w:rsidP="006814F5">
      <w:pPr>
        <w:rPr>
          <w:sz w:val="20"/>
          <w:szCs w:val="20"/>
        </w:rPr>
      </w:pPr>
    </w:p>
    <w:p w14:paraId="405FDEF3" w14:textId="77777777" w:rsidR="007F5A15" w:rsidRDefault="006814F5" w:rsidP="0039628D">
      <w:pPr>
        <w:numPr>
          <w:ilvl w:val="0"/>
          <w:numId w:val="1"/>
        </w:numPr>
        <w:rPr>
          <w:b/>
        </w:rPr>
      </w:pPr>
      <w:proofErr w:type="spellStart"/>
      <w:r w:rsidRPr="006814F5">
        <w:rPr>
          <w:b/>
        </w:rPr>
        <w:t>Etre</w:t>
      </w:r>
      <w:proofErr w:type="spellEnd"/>
      <w:r w:rsidRPr="006814F5">
        <w:rPr>
          <w:b/>
        </w:rPr>
        <w:t xml:space="preserve"> le relais </w:t>
      </w:r>
      <w:r w:rsidRPr="006814F5">
        <w:t>entre ses camarades</w:t>
      </w:r>
      <w:r w:rsidRPr="006814F5">
        <w:rPr>
          <w:b/>
        </w:rPr>
        <w:t xml:space="preserve"> </w:t>
      </w:r>
      <w:r w:rsidRPr="006814F5">
        <w:t>et</w:t>
      </w:r>
      <w:r w:rsidRPr="006814F5">
        <w:rPr>
          <w:b/>
        </w:rPr>
        <w:t xml:space="preserve"> l’Association. </w:t>
      </w:r>
    </w:p>
    <w:p w14:paraId="38F8DC08" w14:textId="77777777" w:rsidR="007F5A15" w:rsidRPr="007F5A15" w:rsidRDefault="006814F5" w:rsidP="007F5A15">
      <w:pPr>
        <w:pStyle w:val="Paragraphedeliste"/>
        <w:numPr>
          <w:ilvl w:val="0"/>
          <w:numId w:val="6"/>
        </w:numPr>
        <w:jc w:val="both"/>
        <w:rPr>
          <w:b/>
        </w:rPr>
      </w:pPr>
      <w:r w:rsidRPr="00C125D5">
        <w:rPr>
          <w:b/>
          <w:bCs/>
        </w:rPr>
        <w:t>Les informer et les inciter à participer</w:t>
      </w:r>
      <w:r w:rsidRPr="006814F5">
        <w:t xml:space="preserve"> activement </w:t>
      </w:r>
      <w:r w:rsidR="007F5A15">
        <w:t>aux</w:t>
      </w:r>
      <w:r w:rsidRPr="006814F5">
        <w:t xml:space="preserve"> activités</w:t>
      </w:r>
      <w:r w:rsidR="00EB03A8">
        <w:t xml:space="preserve"> et évènements</w:t>
      </w:r>
      <w:r w:rsidR="007F5A15">
        <w:t xml:space="preserve"> de l’Association </w:t>
      </w:r>
      <w:r w:rsidRPr="006814F5">
        <w:t xml:space="preserve">(présence amicale, </w:t>
      </w:r>
      <w:r w:rsidR="00EB03A8">
        <w:t xml:space="preserve">participation aux AG, </w:t>
      </w:r>
      <w:r w:rsidRPr="006814F5">
        <w:t>bénévolat, …)</w:t>
      </w:r>
    </w:p>
    <w:p w14:paraId="3E1DEAE2" w14:textId="77777777" w:rsidR="007F5A15" w:rsidRPr="007F5A15" w:rsidRDefault="007F5A15" w:rsidP="007F5A15">
      <w:pPr>
        <w:pStyle w:val="Paragraphedeliste"/>
        <w:numPr>
          <w:ilvl w:val="0"/>
          <w:numId w:val="6"/>
        </w:numPr>
        <w:jc w:val="both"/>
        <w:rPr>
          <w:b/>
        </w:rPr>
      </w:pPr>
      <w:r w:rsidRPr="00C125D5">
        <w:rPr>
          <w:b/>
          <w:bCs/>
        </w:rPr>
        <w:t>Mobiliser ses camarades</w:t>
      </w:r>
      <w:r w:rsidR="00EB03A8">
        <w:t xml:space="preserve"> à répondre </w:t>
      </w:r>
      <w:r>
        <w:t xml:space="preserve">aux </w:t>
      </w:r>
      <w:r w:rsidR="00EB03A8">
        <w:t>sollicitations</w:t>
      </w:r>
      <w:r>
        <w:t xml:space="preserve"> périodiques de l’Association </w:t>
      </w:r>
      <w:r w:rsidR="005215E6">
        <w:t>(</w:t>
      </w:r>
      <w:r>
        <w:t xml:space="preserve">cotisations, </w:t>
      </w:r>
      <w:r w:rsidR="005215E6">
        <w:t>mise à jour des profils dans site web, enquêtes type IESF,</w:t>
      </w:r>
      <w:r>
        <w:t xml:space="preserve"> </w:t>
      </w:r>
      <w:r w:rsidR="005215E6">
        <w:t>…)</w:t>
      </w:r>
      <w:r w:rsidR="006814F5" w:rsidRPr="006814F5">
        <w:t>.</w:t>
      </w:r>
    </w:p>
    <w:p w14:paraId="1CC8C0FC" w14:textId="77777777" w:rsidR="007F5A15" w:rsidRPr="007F5A15" w:rsidRDefault="007F5A15" w:rsidP="007F5A15">
      <w:pPr>
        <w:pStyle w:val="Paragraphedeliste"/>
        <w:numPr>
          <w:ilvl w:val="0"/>
          <w:numId w:val="6"/>
        </w:numPr>
        <w:jc w:val="both"/>
        <w:rPr>
          <w:b/>
        </w:rPr>
      </w:pPr>
      <w:r>
        <w:t xml:space="preserve">Inciter ses camarades à faire part à l’Association </w:t>
      </w:r>
      <w:r w:rsidRPr="004C5E97">
        <w:rPr>
          <w:b/>
          <w:bCs/>
        </w:rPr>
        <w:t>des offres d’emploi</w:t>
      </w:r>
      <w:r>
        <w:t xml:space="preserve"> dont chacun a connaissance</w:t>
      </w:r>
    </w:p>
    <w:p w14:paraId="5CA05811" w14:textId="77777777" w:rsidR="006814F5" w:rsidRPr="008E41A7" w:rsidRDefault="007F5A15" w:rsidP="007F5A15">
      <w:pPr>
        <w:pStyle w:val="Paragraphedeliste"/>
        <w:numPr>
          <w:ilvl w:val="0"/>
          <w:numId w:val="6"/>
        </w:numPr>
        <w:jc w:val="both"/>
        <w:rPr>
          <w:b/>
        </w:rPr>
      </w:pPr>
      <w:r w:rsidRPr="004C5E97">
        <w:rPr>
          <w:b/>
          <w:bCs/>
        </w:rPr>
        <w:t>R</w:t>
      </w:r>
      <w:r w:rsidR="00EB03A8" w:rsidRPr="004C5E97">
        <w:rPr>
          <w:b/>
          <w:bCs/>
        </w:rPr>
        <w:t xml:space="preserve">emonter à l’Association </w:t>
      </w:r>
      <w:r w:rsidR="0039628D" w:rsidRPr="004C5E97">
        <w:rPr>
          <w:b/>
          <w:bCs/>
        </w:rPr>
        <w:t>les informations</w:t>
      </w:r>
      <w:r w:rsidR="0039628D">
        <w:t xml:space="preserve"> relatives à la promotion (évènements, initiatives,</w:t>
      </w:r>
      <w:r w:rsidR="003201FC">
        <w:t xml:space="preserve"> </w:t>
      </w:r>
      <w:r w:rsidR="0039628D">
        <w:t xml:space="preserve">…), </w:t>
      </w:r>
      <w:r w:rsidR="00EB03A8">
        <w:t xml:space="preserve">les avis et propositions de ses Collègues de </w:t>
      </w:r>
      <w:r w:rsidR="0039628D">
        <w:t>p</w:t>
      </w:r>
      <w:r w:rsidR="00EB03A8">
        <w:t>romotion, leurs expériences et leurs attentes envers l’Association</w:t>
      </w:r>
    </w:p>
    <w:p w14:paraId="0E5F59D2" w14:textId="77777777" w:rsidR="008E41A7" w:rsidRPr="00583599" w:rsidRDefault="008E41A7" w:rsidP="008E41A7">
      <w:pPr>
        <w:pStyle w:val="Paragraphedeliste"/>
        <w:ind w:left="1530"/>
        <w:jc w:val="both"/>
        <w:rPr>
          <w:b/>
          <w:sz w:val="20"/>
          <w:szCs w:val="20"/>
        </w:rPr>
      </w:pPr>
    </w:p>
    <w:p w14:paraId="7B05985D" w14:textId="77777777" w:rsidR="008E41A7" w:rsidRPr="008E41A7" w:rsidRDefault="008E41A7" w:rsidP="008E41A7">
      <w:pPr>
        <w:pStyle w:val="Paragraphedeliste"/>
        <w:numPr>
          <w:ilvl w:val="0"/>
          <w:numId w:val="7"/>
        </w:numPr>
        <w:jc w:val="both"/>
        <w:rPr>
          <w:bCs/>
        </w:rPr>
      </w:pPr>
      <w:proofErr w:type="spellStart"/>
      <w:r>
        <w:rPr>
          <w:b/>
        </w:rPr>
        <w:t>Etre</w:t>
      </w:r>
      <w:proofErr w:type="spellEnd"/>
      <w:r>
        <w:rPr>
          <w:b/>
        </w:rPr>
        <w:t xml:space="preserve"> le relais </w:t>
      </w:r>
      <w:r w:rsidRPr="008E41A7">
        <w:rPr>
          <w:bCs/>
        </w:rPr>
        <w:t>entre ses camarades et</w:t>
      </w:r>
      <w:r>
        <w:rPr>
          <w:b/>
        </w:rPr>
        <w:t xml:space="preserve"> les Groupes Régionaux </w:t>
      </w:r>
      <w:r w:rsidRPr="008E41A7">
        <w:rPr>
          <w:bCs/>
        </w:rPr>
        <w:t>en:</w:t>
      </w:r>
    </w:p>
    <w:p w14:paraId="20B32824" w14:textId="77777777" w:rsidR="008E41A7" w:rsidRPr="008E41A7" w:rsidRDefault="008E41A7" w:rsidP="008E41A7">
      <w:pPr>
        <w:pStyle w:val="Paragraphedeliste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Participant </w:t>
      </w:r>
      <w:r w:rsidRPr="008E41A7">
        <w:rPr>
          <w:bCs/>
        </w:rPr>
        <w:t>lui-même à la vie de son groupe régional</w:t>
      </w:r>
      <w:r w:rsidR="000857D6">
        <w:rPr>
          <w:bCs/>
        </w:rPr>
        <w:t xml:space="preserve"> </w:t>
      </w:r>
    </w:p>
    <w:p w14:paraId="1417A667" w14:textId="77777777" w:rsidR="008E41A7" w:rsidRDefault="008E41A7" w:rsidP="008E41A7">
      <w:pPr>
        <w:pStyle w:val="Paragraphedeliste"/>
        <w:numPr>
          <w:ilvl w:val="0"/>
          <w:numId w:val="8"/>
        </w:numPr>
        <w:jc w:val="both"/>
        <w:rPr>
          <w:bCs/>
        </w:rPr>
      </w:pPr>
      <w:r>
        <w:rPr>
          <w:b/>
        </w:rPr>
        <w:t xml:space="preserve">Contribuant </w:t>
      </w:r>
      <w:r w:rsidRPr="008E41A7">
        <w:rPr>
          <w:bCs/>
        </w:rPr>
        <w:t>à l’animation de son groupe régional, au nom de sa promotion</w:t>
      </w:r>
      <w:r w:rsidR="000857D6">
        <w:rPr>
          <w:bCs/>
        </w:rPr>
        <w:t xml:space="preserve">  </w:t>
      </w:r>
    </w:p>
    <w:p w14:paraId="6A576F2B" w14:textId="0E3B724C" w:rsidR="008E41A7" w:rsidRPr="00813BF9" w:rsidRDefault="008E41A7" w:rsidP="008E41A7">
      <w:pPr>
        <w:pStyle w:val="Paragraphedeliste"/>
        <w:numPr>
          <w:ilvl w:val="0"/>
          <w:numId w:val="8"/>
        </w:numPr>
        <w:jc w:val="both"/>
        <w:rPr>
          <w:bCs/>
        </w:rPr>
      </w:pPr>
      <w:r w:rsidRPr="00813BF9">
        <w:rPr>
          <w:b/>
        </w:rPr>
        <w:t xml:space="preserve">Incitant ses camarades </w:t>
      </w:r>
      <w:r w:rsidRPr="00813BF9">
        <w:rPr>
          <w:bCs/>
        </w:rPr>
        <w:t>à participer à la vie du Groupe Régional dont ils dépendent</w:t>
      </w:r>
      <w:r w:rsidR="000857D6" w:rsidRPr="00813BF9">
        <w:rPr>
          <w:bCs/>
        </w:rPr>
        <w:t xml:space="preserve"> – voire à </w:t>
      </w:r>
      <w:r w:rsidR="00813BF9" w:rsidRPr="00813BF9">
        <w:rPr>
          <w:bCs/>
        </w:rPr>
        <w:t>contribuer</w:t>
      </w:r>
      <w:r w:rsidR="000857D6" w:rsidRPr="00813BF9">
        <w:rPr>
          <w:bCs/>
        </w:rPr>
        <w:t xml:space="preserve"> </w:t>
      </w:r>
      <w:r w:rsidR="00813BF9" w:rsidRPr="00813BF9">
        <w:rPr>
          <w:bCs/>
        </w:rPr>
        <w:t xml:space="preserve">à  ‘sa </w:t>
      </w:r>
      <w:r w:rsidR="000857D6" w:rsidRPr="00813BF9">
        <w:rPr>
          <w:bCs/>
        </w:rPr>
        <w:t>réanim</w:t>
      </w:r>
      <w:r w:rsidR="00813BF9" w:rsidRPr="00813BF9">
        <w:rPr>
          <w:bCs/>
        </w:rPr>
        <w:t xml:space="preserve">ation </w:t>
      </w:r>
      <w:r w:rsidR="000857D6" w:rsidRPr="00813BF9">
        <w:rPr>
          <w:bCs/>
        </w:rPr>
        <w:t>en cas d</w:t>
      </w:r>
      <w:r w:rsidR="00583599" w:rsidRPr="00813BF9">
        <w:rPr>
          <w:bCs/>
        </w:rPr>
        <w:t>e somnolence’</w:t>
      </w:r>
      <w:r w:rsidR="000857D6" w:rsidRPr="00813BF9">
        <w:rPr>
          <w:bCs/>
        </w:rPr>
        <w:t xml:space="preserve"> ! </w:t>
      </w:r>
    </w:p>
    <w:p w14:paraId="3750B5D7" w14:textId="77777777" w:rsidR="006814F5" w:rsidRPr="00583599" w:rsidRDefault="006814F5" w:rsidP="006814F5">
      <w:pPr>
        <w:rPr>
          <w:sz w:val="20"/>
          <w:szCs w:val="20"/>
        </w:rPr>
      </w:pPr>
    </w:p>
    <w:p w14:paraId="2E5CBE31" w14:textId="77777777" w:rsidR="006814F5" w:rsidRDefault="006814F5" w:rsidP="007F5A15">
      <w:pPr>
        <w:numPr>
          <w:ilvl w:val="0"/>
          <w:numId w:val="1"/>
        </w:numPr>
        <w:jc w:val="both"/>
      </w:pPr>
      <w:proofErr w:type="spellStart"/>
      <w:r w:rsidRPr="006814F5">
        <w:rPr>
          <w:b/>
        </w:rPr>
        <w:t>Etre</w:t>
      </w:r>
      <w:proofErr w:type="spellEnd"/>
      <w:r w:rsidRPr="006814F5">
        <w:rPr>
          <w:b/>
        </w:rPr>
        <w:t xml:space="preserve"> le relais</w:t>
      </w:r>
      <w:r w:rsidRPr="006814F5">
        <w:t xml:space="preserve"> entre ses camarades et </w:t>
      </w:r>
      <w:r w:rsidRPr="006814F5">
        <w:rPr>
          <w:b/>
        </w:rPr>
        <w:t xml:space="preserve">l’Ecole </w:t>
      </w:r>
      <w:r w:rsidRPr="006814F5">
        <w:t>pour informer ses dirigeants des mutations vécues dans la vie professionnelle et des adaptations souhaitables</w:t>
      </w:r>
      <w:r w:rsidR="005215E6">
        <w:t xml:space="preserve"> </w:t>
      </w:r>
      <w:r w:rsidRPr="006814F5">
        <w:t>en</w:t>
      </w:r>
      <w:r w:rsidR="005215E6">
        <w:t xml:space="preserve"> </w:t>
      </w:r>
      <w:r w:rsidRPr="006814F5">
        <w:t>terme</w:t>
      </w:r>
      <w:r w:rsidR="003201FC">
        <w:t>s</w:t>
      </w:r>
      <w:r w:rsidR="005215E6">
        <w:t xml:space="preserve"> </w:t>
      </w:r>
      <w:r w:rsidRPr="006814F5">
        <w:t xml:space="preserve">d’enseignement. Les inciter à apporter leur soutien matériel par </w:t>
      </w:r>
      <w:r w:rsidR="00EB03A8">
        <w:t>un</w:t>
      </w:r>
      <w:r w:rsidR="005215E6">
        <w:t>e</w:t>
      </w:r>
      <w:r w:rsidR="00EB03A8">
        <w:t xml:space="preserve"> implication personnelle dans les campagnes de collecte </w:t>
      </w:r>
      <w:r w:rsidRPr="006814F5">
        <w:t>de la taxe d’apprentissage.</w:t>
      </w:r>
    </w:p>
    <w:p w14:paraId="36F92369" w14:textId="77777777" w:rsidR="005215E6" w:rsidRPr="00583599" w:rsidRDefault="005215E6" w:rsidP="005215E6">
      <w:pPr>
        <w:rPr>
          <w:sz w:val="20"/>
          <w:szCs w:val="20"/>
        </w:rPr>
      </w:pPr>
    </w:p>
    <w:p w14:paraId="0ED0432C" w14:textId="77777777" w:rsidR="005215E6" w:rsidRDefault="005215E6" w:rsidP="005215E6">
      <w:pPr>
        <w:pStyle w:val="Paragraphedeliste"/>
        <w:numPr>
          <w:ilvl w:val="0"/>
          <w:numId w:val="3"/>
        </w:numPr>
      </w:pPr>
      <w:r w:rsidRPr="005215E6">
        <w:rPr>
          <w:b/>
          <w:bCs/>
        </w:rPr>
        <w:t>Savoir déléguer</w:t>
      </w:r>
      <w:r>
        <w:t xml:space="preserve"> pour mieux déployer la vie communautaire de sa promotion :</w:t>
      </w:r>
    </w:p>
    <w:p w14:paraId="66ADA229" w14:textId="77777777" w:rsidR="006814F5" w:rsidRDefault="006814F5" w:rsidP="007F5A15">
      <w:pPr>
        <w:pStyle w:val="Paragraphedeliste"/>
        <w:numPr>
          <w:ilvl w:val="0"/>
          <w:numId w:val="5"/>
        </w:numPr>
        <w:jc w:val="both"/>
      </w:pPr>
      <w:r w:rsidRPr="005215E6">
        <w:rPr>
          <w:b/>
        </w:rPr>
        <w:t>S'appuyer</w:t>
      </w:r>
      <w:r w:rsidRPr="006814F5">
        <w:t xml:space="preserve"> sur l'existence </w:t>
      </w:r>
      <w:r w:rsidRPr="00813BF9">
        <w:t xml:space="preserve">de 2 </w:t>
      </w:r>
      <w:r w:rsidR="000857D6" w:rsidRPr="00813BF9">
        <w:t xml:space="preserve">ou 3 </w:t>
      </w:r>
      <w:r w:rsidRPr="00813BF9">
        <w:t xml:space="preserve">délégués </w:t>
      </w:r>
      <w:r w:rsidRPr="006814F5">
        <w:t xml:space="preserve">pour les promotions les plus récentes. </w:t>
      </w:r>
    </w:p>
    <w:p w14:paraId="2E32DB0F" w14:textId="77777777" w:rsidR="005215E6" w:rsidRPr="005215E6" w:rsidRDefault="005215E6" w:rsidP="007F5A15">
      <w:pPr>
        <w:pStyle w:val="Paragraphedeliste"/>
        <w:numPr>
          <w:ilvl w:val="0"/>
          <w:numId w:val="5"/>
        </w:numPr>
        <w:jc w:val="both"/>
      </w:pPr>
      <w:r>
        <w:rPr>
          <w:b/>
        </w:rPr>
        <w:t xml:space="preserve">Déléguer certaines missions </w:t>
      </w:r>
      <w:r w:rsidRPr="005215E6">
        <w:rPr>
          <w:bCs/>
        </w:rPr>
        <w:t>de manière permanent</w:t>
      </w:r>
      <w:r>
        <w:rPr>
          <w:bCs/>
        </w:rPr>
        <w:t>e</w:t>
      </w:r>
      <w:r w:rsidRPr="005215E6">
        <w:rPr>
          <w:bCs/>
        </w:rPr>
        <w:t xml:space="preserve"> ou tempor</w:t>
      </w:r>
      <w:r w:rsidR="003201FC">
        <w:rPr>
          <w:bCs/>
        </w:rPr>
        <w:t>aire</w:t>
      </w:r>
      <w:r w:rsidR="0039628D">
        <w:rPr>
          <w:bCs/>
        </w:rPr>
        <w:t xml:space="preserve"> </w:t>
      </w:r>
      <w:r w:rsidR="003201FC">
        <w:rPr>
          <w:bCs/>
        </w:rPr>
        <w:t xml:space="preserve">à </w:t>
      </w:r>
      <w:r w:rsidR="0039628D">
        <w:rPr>
          <w:bCs/>
        </w:rPr>
        <w:t>des camarades de promotion</w:t>
      </w:r>
    </w:p>
    <w:p w14:paraId="700A91F5" w14:textId="77777777" w:rsidR="005215E6" w:rsidRPr="0039628D" w:rsidRDefault="005215E6" w:rsidP="007F5A15">
      <w:pPr>
        <w:pStyle w:val="Paragraphedeliste"/>
        <w:numPr>
          <w:ilvl w:val="0"/>
          <w:numId w:val="5"/>
        </w:numPr>
        <w:jc w:val="both"/>
      </w:pPr>
      <w:r>
        <w:rPr>
          <w:b/>
        </w:rPr>
        <w:t xml:space="preserve">Créer des </w:t>
      </w:r>
      <w:r w:rsidR="0039628D">
        <w:rPr>
          <w:b/>
        </w:rPr>
        <w:t>sous-</w:t>
      </w:r>
      <w:r>
        <w:rPr>
          <w:b/>
        </w:rPr>
        <w:t xml:space="preserve">groupes </w:t>
      </w:r>
      <w:r w:rsidR="0039628D">
        <w:rPr>
          <w:b/>
        </w:rPr>
        <w:t xml:space="preserve">de réflexion, de travail </w:t>
      </w:r>
      <w:r w:rsidR="0039628D" w:rsidRPr="0039628D">
        <w:rPr>
          <w:bCs/>
        </w:rPr>
        <w:t>… au sein de la pr</w:t>
      </w:r>
      <w:r w:rsidR="003201FC">
        <w:rPr>
          <w:bCs/>
        </w:rPr>
        <w:t>o</w:t>
      </w:r>
      <w:r w:rsidR="0039628D" w:rsidRPr="0039628D">
        <w:rPr>
          <w:bCs/>
        </w:rPr>
        <w:t>motion</w:t>
      </w:r>
    </w:p>
    <w:p w14:paraId="608E5718" w14:textId="77777777" w:rsidR="00DE5032" w:rsidRDefault="006814F5" w:rsidP="007F5A15">
      <w:pPr>
        <w:pStyle w:val="Paragraphedeliste"/>
        <w:numPr>
          <w:ilvl w:val="0"/>
          <w:numId w:val="5"/>
        </w:numPr>
        <w:jc w:val="both"/>
      </w:pPr>
      <w:r w:rsidRPr="0039628D">
        <w:rPr>
          <w:b/>
        </w:rPr>
        <w:t xml:space="preserve">Se faire suppléer ou remplacer </w:t>
      </w:r>
      <w:r w:rsidRPr="006814F5">
        <w:t>dès que nécessaire</w:t>
      </w:r>
    </w:p>
    <w:p w14:paraId="4FB00D8F" w14:textId="77777777" w:rsidR="008E41A7" w:rsidRPr="00583599" w:rsidRDefault="008E41A7" w:rsidP="008E41A7">
      <w:pPr>
        <w:jc w:val="both"/>
        <w:rPr>
          <w:sz w:val="20"/>
          <w:szCs w:val="20"/>
        </w:rPr>
      </w:pPr>
    </w:p>
    <w:p w14:paraId="3004F89F" w14:textId="77777777" w:rsidR="008E41A7" w:rsidRDefault="008E41A7" w:rsidP="008E41A7">
      <w:pPr>
        <w:jc w:val="both"/>
        <w:rPr>
          <w:i/>
          <w:iCs/>
        </w:rPr>
      </w:pPr>
      <w:r w:rsidRPr="006746BF">
        <w:rPr>
          <w:i/>
          <w:iCs/>
        </w:rPr>
        <w:t xml:space="preserve">En conclusion, le Délégué de Promotion ECAM </w:t>
      </w:r>
      <w:r w:rsidRPr="006746BF">
        <w:rPr>
          <w:b/>
          <w:bCs/>
          <w:i/>
          <w:iCs/>
        </w:rPr>
        <w:t xml:space="preserve">a une responsabilité </w:t>
      </w:r>
      <w:r w:rsidR="00C125D5">
        <w:rPr>
          <w:b/>
          <w:bCs/>
          <w:i/>
          <w:iCs/>
        </w:rPr>
        <w:t>conséquente</w:t>
      </w:r>
      <w:r w:rsidRPr="006746BF">
        <w:rPr>
          <w:b/>
          <w:bCs/>
          <w:i/>
          <w:iCs/>
        </w:rPr>
        <w:t xml:space="preserve"> … mais passionnante</w:t>
      </w:r>
      <w:r w:rsidRPr="006746BF">
        <w:rPr>
          <w:i/>
          <w:iCs/>
        </w:rPr>
        <w:t xml:space="preserve"> ! </w:t>
      </w:r>
      <w:r w:rsidRPr="00C125D5">
        <w:rPr>
          <w:b/>
          <w:bCs/>
          <w:i/>
          <w:iCs/>
        </w:rPr>
        <w:t xml:space="preserve">d’engagement </w:t>
      </w:r>
      <w:r w:rsidR="00C125D5">
        <w:rPr>
          <w:b/>
          <w:bCs/>
          <w:i/>
          <w:iCs/>
        </w:rPr>
        <w:t xml:space="preserve">personnel </w:t>
      </w:r>
      <w:r w:rsidRPr="006746BF">
        <w:rPr>
          <w:i/>
          <w:iCs/>
        </w:rPr>
        <w:t>auprès de ses camarades de promotion et auprès de l’écosystème ECAM pour que sa promotion soit reconnue comme</w:t>
      </w:r>
      <w:r w:rsidR="00C125D5">
        <w:rPr>
          <w:i/>
          <w:iCs/>
        </w:rPr>
        <w:t xml:space="preserve"> fournissant</w:t>
      </w:r>
      <w:r w:rsidRPr="006746BF">
        <w:rPr>
          <w:i/>
          <w:iCs/>
        </w:rPr>
        <w:t xml:space="preserve"> une valeur</w:t>
      </w:r>
      <w:r w:rsidR="006746BF" w:rsidRPr="006746BF">
        <w:rPr>
          <w:i/>
          <w:iCs/>
        </w:rPr>
        <w:t xml:space="preserve"> ajoutée significative à la vie de l’ECAM et à l’esprit ECAM.</w:t>
      </w:r>
    </w:p>
    <w:p w14:paraId="49C2C527" w14:textId="77777777" w:rsidR="006746BF" w:rsidRDefault="006746BF" w:rsidP="008E41A7">
      <w:pPr>
        <w:jc w:val="both"/>
        <w:rPr>
          <w:i/>
          <w:iCs/>
        </w:rPr>
      </w:pPr>
    </w:p>
    <w:p w14:paraId="50123764" w14:textId="77777777" w:rsidR="006746BF" w:rsidRPr="006746BF" w:rsidRDefault="006746BF" w:rsidP="008E41A7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Mai 2023</w:t>
      </w:r>
    </w:p>
    <w:sectPr w:rsidR="006746BF" w:rsidRPr="006746BF" w:rsidSect="008E41A7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057"/>
    <w:multiLevelType w:val="hybridMultilevel"/>
    <w:tmpl w:val="7E18D43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92C7C16"/>
    <w:multiLevelType w:val="hybridMultilevel"/>
    <w:tmpl w:val="55840556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AB330F3"/>
    <w:multiLevelType w:val="hybridMultilevel"/>
    <w:tmpl w:val="3DE4D5D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208F2"/>
    <w:multiLevelType w:val="hybridMultilevel"/>
    <w:tmpl w:val="9FC6F25A"/>
    <w:lvl w:ilvl="0" w:tplc="1054EAEE">
      <w:start w:val="1"/>
      <w:numFmt w:val="bullet"/>
      <w:lvlText w:val=""/>
      <w:lvlJc w:val="left"/>
      <w:pPr>
        <w:ind w:left="36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96712"/>
    <w:multiLevelType w:val="singleLevel"/>
    <w:tmpl w:val="1054EAE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305614A7"/>
    <w:multiLevelType w:val="hybridMultilevel"/>
    <w:tmpl w:val="9CEA35C4"/>
    <w:lvl w:ilvl="0" w:tplc="1054EAEE">
      <w:start w:val="1"/>
      <w:numFmt w:val="bullet"/>
      <w:lvlText w:val=""/>
      <w:lvlJc w:val="left"/>
      <w:pPr>
        <w:ind w:left="36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06B10"/>
    <w:multiLevelType w:val="hybridMultilevel"/>
    <w:tmpl w:val="17D4966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DAC2CC2"/>
    <w:multiLevelType w:val="hybridMultilevel"/>
    <w:tmpl w:val="326CBC4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11039BC"/>
    <w:multiLevelType w:val="hybridMultilevel"/>
    <w:tmpl w:val="659204F2"/>
    <w:lvl w:ilvl="0" w:tplc="1EEE1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97023">
    <w:abstractNumId w:val="4"/>
  </w:num>
  <w:num w:numId="2" w16cid:durableId="2009819597">
    <w:abstractNumId w:val="6"/>
  </w:num>
  <w:num w:numId="3" w16cid:durableId="247620505">
    <w:abstractNumId w:val="5"/>
  </w:num>
  <w:num w:numId="4" w16cid:durableId="929462857">
    <w:abstractNumId w:val="2"/>
  </w:num>
  <w:num w:numId="5" w16cid:durableId="713114866">
    <w:abstractNumId w:val="7"/>
  </w:num>
  <w:num w:numId="6" w16cid:durableId="2084983796">
    <w:abstractNumId w:val="0"/>
  </w:num>
  <w:num w:numId="7" w16cid:durableId="1639266187">
    <w:abstractNumId w:val="3"/>
  </w:num>
  <w:num w:numId="8" w16cid:durableId="87388717">
    <w:abstractNumId w:val="1"/>
  </w:num>
  <w:num w:numId="9" w16cid:durableId="2097166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F5"/>
    <w:rsid w:val="000857D6"/>
    <w:rsid w:val="003201FC"/>
    <w:rsid w:val="0039628D"/>
    <w:rsid w:val="004C5E97"/>
    <w:rsid w:val="005215E6"/>
    <w:rsid w:val="00583599"/>
    <w:rsid w:val="006746BF"/>
    <w:rsid w:val="006814F5"/>
    <w:rsid w:val="007F5A15"/>
    <w:rsid w:val="00813BF9"/>
    <w:rsid w:val="008E41A7"/>
    <w:rsid w:val="00A12E45"/>
    <w:rsid w:val="00C125D5"/>
    <w:rsid w:val="00DE5032"/>
    <w:rsid w:val="00E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8663"/>
  <w15:chartTrackingRefBased/>
  <w15:docId w15:val="{D3AFB71D-D74C-4EB9-8E96-F97FD1EF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AE17-950D-4C66-AD0C-0179C5A8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ASTIER</dc:creator>
  <cp:keywords/>
  <dc:description/>
  <cp:lastModifiedBy>Alain ASTIER</cp:lastModifiedBy>
  <cp:revision>6</cp:revision>
  <dcterms:created xsi:type="dcterms:W3CDTF">2023-05-09T13:03:00Z</dcterms:created>
  <dcterms:modified xsi:type="dcterms:W3CDTF">2023-05-25T07:58:00Z</dcterms:modified>
</cp:coreProperties>
</file>